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D1A" w:rsidRPr="00511D1A" w:rsidRDefault="00511D1A" w:rsidP="00511D1A">
      <w:pPr>
        <w:spacing w:after="200"/>
        <w:jc w:val="center"/>
        <w:rPr>
          <w:rFonts w:ascii="ＭＳ 明朝" w:eastAsia="ＭＳ 明朝" w:hAnsi="ＭＳ 明朝" w:cs="Yu Gothic"/>
          <w:b/>
          <w:bCs/>
          <w:sz w:val="30"/>
          <w:szCs w:val="30"/>
        </w:rPr>
      </w:pPr>
      <w:bookmarkStart w:id="0" w:name="_Hlk236312221"/>
      <w:r w:rsidRPr="00511D1A">
        <w:rPr>
          <w:rFonts w:ascii="ＭＳ 明朝" w:eastAsia="ＭＳ 明朝" w:hAnsi="ＭＳ 明朝" w:cs="Yu Gothic"/>
          <w:b/>
          <w:bCs/>
          <w:sz w:val="30"/>
          <w:szCs w:val="30"/>
        </w:rPr>
        <w:t>キャッシュレス決済サービス「</w:t>
      </w:r>
      <w:proofErr w:type="spellStart"/>
      <w:r w:rsidRPr="00511D1A">
        <w:rPr>
          <w:rFonts w:ascii="ＭＳ 明朝" w:eastAsia="ＭＳ 明朝" w:hAnsi="ＭＳ 明朝" w:cs="Yu Gothic"/>
          <w:b/>
          <w:bCs/>
          <w:sz w:val="30"/>
          <w:szCs w:val="30"/>
        </w:rPr>
        <w:t>TimesPAY</w:t>
      </w:r>
      <w:proofErr w:type="spellEnd"/>
      <w:r w:rsidRPr="00511D1A">
        <w:rPr>
          <w:rFonts w:ascii="ＭＳ 明朝" w:eastAsia="ＭＳ 明朝" w:hAnsi="ＭＳ 明朝" w:cs="Yu Gothic"/>
          <w:b/>
          <w:bCs/>
          <w:sz w:val="30"/>
          <w:szCs w:val="30"/>
        </w:rPr>
        <w:t>」</w:t>
      </w:r>
    </w:p>
    <w:p w:rsidR="00D3030E" w:rsidRPr="00511D1A" w:rsidRDefault="00511D1A" w:rsidP="00511D1A">
      <w:pPr>
        <w:spacing w:after="200"/>
        <w:jc w:val="center"/>
        <w:rPr>
          <w:rFonts w:ascii="ＭＳ 明朝" w:eastAsia="ＭＳ 明朝" w:hAnsi="ＭＳ 明朝" w:cs="Yu Gothic"/>
          <w:b/>
          <w:bCs/>
          <w:sz w:val="30"/>
          <w:szCs w:val="30"/>
        </w:rPr>
      </w:pPr>
      <w:r w:rsidRPr="00511D1A">
        <w:rPr>
          <w:rFonts w:ascii="ＭＳ 明朝" w:eastAsia="ＭＳ 明朝" w:hAnsi="ＭＳ 明朝" w:cs="Yu Gothic"/>
          <w:b/>
          <w:bCs/>
          <w:sz w:val="30"/>
          <w:szCs w:val="30"/>
        </w:rPr>
        <w:t>本物産展 短期レンタルのご案内</w:t>
      </w:r>
    </w:p>
    <w:p w:rsidR="00511D1A" w:rsidRPr="00E80D0F" w:rsidRDefault="00511D1A" w:rsidP="00511D1A">
      <w:pPr>
        <w:spacing w:after="200"/>
        <w:jc w:val="center"/>
        <w:rPr>
          <w:rFonts w:ascii="ＭＳ 明朝" w:eastAsia="ＭＳ 明朝" w:hAnsi="ＭＳ 明朝"/>
        </w:rPr>
      </w:pPr>
    </w:p>
    <w:p w:rsidR="00D3030E" w:rsidRPr="00E80D0F" w:rsidRDefault="00511D1A">
      <w:pPr>
        <w:pBdr>
          <w:bottom w:val="single" w:sz="4" w:space="2" w:color="1F3864"/>
        </w:pBdr>
        <w:spacing w:before="200" w:after="100"/>
        <w:rPr>
          <w:rFonts w:ascii="ＭＳ 明朝" w:eastAsia="ＭＳ 明朝" w:hAnsi="ＭＳ 明朝"/>
          <w:sz w:val="21"/>
        </w:rPr>
      </w:pPr>
      <w:r w:rsidRPr="00E80D0F">
        <w:rPr>
          <w:rFonts w:ascii="ＭＳ 明朝" w:eastAsia="ＭＳ 明朝" w:hAnsi="ＭＳ 明朝" w:cs="Yu Gothic"/>
          <w:b/>
          <w:bCs/>
          <w:sz w:val="28"/>
          <w:szCs w:val="24"/>
        </w:rPr>
        <w:t>1. サービス概要</w:t>
      </w:r>
    </w:p>
    <w:p w:rsidR="00D3030E" w:rsidRPr="00E80D0F" w:rsidRDefault="00511D1A">
      <w:pPr>
        <w:spacing w:after="80"/>
        <w:rPr>
          <w:rFonts w:ascii="ＭＳ 明朝" w:eastAsia="ＭＳ 明朝" w:hAnsi="ＭＳ 明朝"/>
          <w:sz w:val="24"/>
        </w:rPr>
      </w:pPr>
      <w:proofErr w:type="spellStart"/>
      <w:r w:rsidRPr="00E80D0F">
        <w:rPr>
          <w:rFonts w:ascii="ＭＳ 明朝" w:eastAsia="ＭＳ 明朝" w:hAnsi="ＭＳ 明朝" w:cs="Yu Gothic"/>
          <w:sz w:val="24"/>
        </w:rPr>
        <w:t>TimesPAY</w:t>
      </w:r>
      <w:proofErr w:type="spellEnd"/>
      <w:r w:rsidRPr="00E80D0F">
        <w:rPr>
          <w:rFonts w:ascii="ＭＳ 明朝" w:eastAsia="ＭＳ 明朝" w:hAnsi="ＭＳ 明朝" w:cs="Yu Gothic"/>
          <w:sz w:val="24"/>
        </w:rPr>
        <w:t>は、クレジットカード・電子マネーに対応したオールインワン決済端末を、通信環境（KDDI SIM内蔵）とあわせて短期レンタルできるキャッシュレス決済サービスです。</w:t>
      </w:r>
    </w:p>
    <w:p w:rsidR="00511D1A" w:rsidRPr="00511D1A" w:rsidRDefault="00511D1A">
      <w:pPr>
        <w:spacing w:after="80"/>
        <w:rPr>
          <w:rFonts w:ascii="ＭＳ 明朝" w:eastAsia="ＭＳ 明朝" w:hAnsi="ＭＳ 明朝"/>
        </w:rPr>
      </w:pPr>
    </w:p>
    <w:p w:rsidR="00D3030E" w:rsidRPr="00E80D0F" w:rsidRDefault="00511D1A">
      <w:pPr>
        <w:pBdr>
          <w:bottom w:val="single" w:sz="4" w:space="2" w:color="1F3864"/>
        </w:pBdr>
        <w:spacing w:before="200" w:after="100"/>
        <w:rPr>
          <w:rFonts w:ascii="ＭＳ 明朝" w:eastAsia="ＭＳ 明朝" w:hAnsi="ＭＳ 明朝"/>
          <w:sz w:val="21"/>
        </w:rPr>
      </w:pPr>
      <w:r w:rsidRPr="00E80D0F">
        <w:rPr>
          <w:rFonts w:ascii="ＭＳ 明朝" w:eastAsia="ＭＳ 明朝" w:hAnsi="ＭＳ 明朝" w:cs="Yu Gothic"/>
          <w:b/>
          <w:bCs/>
          <w:sz w:val="28"/>
          <w:szCs w:val="24"/>
        </w:rPr>
        <w:t>2. レンタル料金（本物産展 特別レート）</w:t>
      </w:r>
    </w:p>
    <w:p w:rsidR="00E80D0F" w:rsidRPr="00E80D0F" w:rsidRDefault="00511D1A">
      <w:pPr>
        <w:spacing w:after="80"/>
        <w:rPr>
          <w:rFonts w:ascii="ＭＳ 明朝" w:eastAsia="ＭＳ 明朝" w:hAnsi="ＭＳ 明朝" w:cs="Yu Gothic"/>
          <w:sz w:val="24"/>
        </w:rPr>
      </w:pPr>
      <w:r w:rsidRPr="00E80D0F">
        <w:rPr>
          <w:rFonts w:ascii="ＭＳ 明朝" w:eastAsia="ＭＳ 明朝" w:hAnsi="ＭＳ 明朝" w:cs="Yu Gothic"/>
          <w:sz w:val="24"/>
        </w:rPr>
        <w:t>レンタル料は、本物産展にて利用される方の</w:t>
      </w:r>
      <w:r w:rsidR="00455535">
        <w:rPr>
          <w:rFonts w:ascii="ＭＳ 明朝" w:eastAsia="ＭＳ 明朝" w:hAnsi="ＭＳ 明朝" w:cs="Yu Gothic" w:hint="eastAsia"/>
          <w:sz w:val="24"/>
        </w:rPr>
        <w:t>合計</w:t>
      </w:r>
      <w:r w:rsidRPr="00E80D0F">
        <w:rPr>
          <w:rFonts w:ascii="ＭＳ 明朝" w:eastAsia="ＭＳ 明朝" w:hAnsi="ＭＳ 明朝" w:cs="Yu Gothic"/>
          <w:sz w:val="24"/>
        </w:rPr>
        <w:t>台数に応じて変動いたします。</w:t>
      </w:r>
    </w:p>
    <w:p w:rsidR="00D3030E" w:rsidRPr="00E80D0F" w:rsidRDefault="00511D1A">
      <w:pPr>
        <w:spacing w:after="80"/>
        <w:rPr>
          <w:rFonts w:ascii="ＭＳ 明朝" w:eastAsia="ＭＳ 明朝" w:hAnsi="ＭＳ 明朝"/>
          <w:sz w:val="24"/>
        </w:rPr>
      </w:pPr>
      <w:r w:rsidRPr="00E80D0F">
        <w:rPr>
          <w:rFonts w:ascii="ＭＳ 明朝" w:eastAsia="ＭＳ 明朝" w:hAnsi="ＭＳ 明朝" w:cs="Yu Gothic"/>
          <w:sz w:val="24"/>
        </w:rPr>
        <w:t>下表は発注台数ごとの</w:t>
      </w:r>
      <w:r w:rsidR="00455535">
        <w:rPr>
          <w:rFonts w:ascii="ＭＳ 明朝" w:eastAsia="ＭＳ 明朝" w:hAnsi="ＭＳ 明朝" w:cs="Yu Gothic" w:hint="eastAsia"/>
          <w:sz w:val="24"/>
        </w:rPr>
        <w:t>料金</w:t>
      </w:r>
      <w:r w:rsidRPr="00E80D0F">
        <w:rPr>
          <w:rFonts w:ascii="ＭＳ 明朝" w:eastAsia="ＭＳ 明朝" w:hAnsi="ＭＳ 明朝" w:cs="Yu Gothic"/>
          <w:sz w:val="24"/>
        </w:rPr>
        <w:t>です。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3200"/>
        <w:gridCol w:w="2500"/>
      </w:tblGrid>
      <w:tr w:rsidR="00511D1A" w:rsidRPr="00E80D0F">
        <w:tc>
          <w:tcPr>
            <w:tcW w:w="28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3030E" w:rsidRPr="00E80D0F" w:rsidRDefault="00511D1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80D0F">
              <w:rPr>
                <w:rFonts w:ascii="ＭＳ 明朝" w:eastAsia="ＭＳ 明朝" w:hAnsi="ＭＳ 明朝" w:cs="Yu Gothic"/>
                <w:b/>
                <w:bCs/>
                <w:sz w:val="24"/>
                <w:szCs w:val="24"/>
              </w:rPr>
              <w:t>発注</w:t>
            </w:r>
            <w:r w:rsidR="00455535">
              <w:rPr>
                <w:rFonts w:ascii="ＭＳ 明朝" w:eastAsia="ＭＳ 明朝" w:hAnsi="ＭＳ 明朝" w:cs="Yu Gothic" w:hint="eastAsia"/>
                <w:b/>
                <w:bCs/>
                <w:sz w:val="24"/>
                <w:szCs w:val="24"/>
              </w:rPr>
              <w:t>合計</w:t>
            </w:r>
            <w:bookmarkStart w:id="1" w:name="_GoBack"/>
            <w:bookmarkEnd w:id="1"/>
            <w:r w:rsidRPr="00E80D0F">
              <w:rPr>
                <w:rFonts w:ascii="ＭＳ 明朝" w:eastAsia="ＭＳ 明朝" w:hAnsi="ＭＳ 明朝" w:cs="Yu Gothic"/>
                <w:b/>
                <w:bCs/>
                <w:sz w:val="24"/>
                <w:szCs w:val="24"/>
              </w:rPr>
              <w:t>台数</w:t>
            </w:r>
          </w:p>
        </w:tc>
        <w:tc>
          <w:tcPr>
            <w:tcW w:w="32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E80D0F" w:rsidRDefault="00511D1A">
            <w:pPr>
              <w:jc w:val="center"/>
              <w:rPr>
                <w:rFonts w:ascii="ＭＳ 明朝" w:eastAsia="ＭＳ 明朝" w:hAnsi="ＭＳ 明朝" w:cs="Yu Gothic"/>
                <w:b/>
                <w:bCs/>
                <w:sz w:val="24"/>
                <w:szCs w:val="24"/>
              </w:rPr>
            </w:pPr>
            <w:r w:rsidRPr="00E80D0F">
              <w:rPr>
                <w:rFonts w:ascii="ＭＳ 明朝" w:eastAsia="ＭＳ 明朝" w:hAnsi="ＭＳ 明朝" w:cs="Yu Gothic"/>
                <w:b/>
                <w:bCs/>
                <w:sz w:val="24"/>
                <w:szCs w:val="24"/>
              </w:rPr>
              <w:t>機器レンタル料</w:t>
            </w:r>
          </w:p>
          <w:p w:rsidR="00D3030E" w:rsidRPr="00E80D0F" w:rsidRDefault="00511D1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80D0F">
              <w:rPr>
                <w:rFonts w:ascii="ＭＳ 明朝" w:eastAsia="ＭＳ 明朝" w:hAnsi="ＭＳ 明朝" w:cs="Yu Gothic"/>
                <w:b/>
                <w:bCs/>
                <w:sz w:val="24"/>
                <w:szCs w:val="24"/>
              </w:rPr>
              <w:t>（1台あたり）</w:t>
            </w:r>
          </w:p>
        </w:tc>
        <w:tc>
          <w:tcPr>
            <w:tcW w:w="2500" w:type="dxa"/>
            <w:shd w:val="clear" w:color="auto" w:fill="1F3864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3030E" w:rsidRPr="00E80D0F" w:rsidRDefault="00511D1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80D0F">
              <w:rPr>
                <w:rFonts w:ascii="ＭＳ 明朝" w:eastAsia="ＭＳ 明朝" w:hAnsi="ＭＳ 明朝" w:cs="Yu Gothic"/>
                <w:b/>
                <w:bCs/>
                <w:sz w:val="24"/>
                <w:szCs w:val="24"/>
              </w:rPr>
              <w:t>決済手数料</w:t>
            </w:r>
          </w:p>
        </w:tc>
      </w:tr>
      <w:tr w:rsidR="00511D1A" w:rsidRPr="00E80D0F">
        <w:tc>
          <w:tcPr>
            <w:tcW w:w="2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3030E" w:rsidRPr="00E80D0F" w:rsidRDefault="00511D1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80D0F">
              <w:rPr>
                <w:rFonts w:ascii="ＭＳ 明朝" w:eastAsia="ＭＳ 明朝" w:hAnsi="ＭＳ 明朝" w:cs="Yu Gothic"/>
                <w:sz w:val="24"/>
                <w:szCs w:val="24"/>
              </w:rPr>
              <w:t>10台未満</w:t>
            </w:r>
          </w:p>
        </w:tc>
        <w:tc>
          <w:tcPr>
            <w:tcW w:w="3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3030E" w:rsidRPr="00E80D0F" w:rsidRDefault="00511D1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80D0F">
              <w:rPr>
                <w:rFonts w:ascii="ＭＳ 明朝" w:eastAsia="ＭＳ 明朝" w:hAnsi="ＭＳ 明朝" w:cs="Yu Gothic"/>
                <w:sz w:val="24"/>
                <w:szCs w:val="24"/>
              </w:rPr>
              <w:t>12,000円</w:t>
            </w:r>
          </w:p>
        </w:tc>
        <w:tc>
          <w:tcPr>
            <w:tcW w:w="25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3030E" w:rsidRPr="00E80D0F" w:rsidRDefault="00511D1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80D0F">
              <w:rPr>
                <w:rFonts w:ascii="ＭＳ 明朝" w:eastAsia="ＭＳ 明朝" w:hAnsi="ＭＳ 明朝" w:cs="Yu Gothic"/>
                <w:sz w:val="24"/>
                <w:szCs w:val="24"/>
              </w:rPr>
              <w:t>3.8%（ALL）</w:t>
            </w:r>
          </w:p>
        </w:tc>
      </w:tr>
      <w:tr w:rsidR="00511D1A" w:rsidRPr="00E80D0F">
        <w:tc>
          <w:tcPr>
            <w:tcW w:w="28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3030E" w:rsidRPr="00E80D0F" w:rsidRDefault="00511D1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80D0F">
              <w:rPr>
                <w:rFonts w:ascii="ＭＳ 明朝" w:eastAsia="ＭＳ 明朝" w:hAnsi="ＭＳ 明朝" w:cs="Yu Gothic"/>
                <w:sz w:val="24"/>
                <w:szCs w:val="24"/>
              </w:rPr>
              <w:t>20台未満</w:t>
            </w:r>
          </w:p>
        </w:tc>
        <w:tc>
          <w:tcPr>
            <w:tcW w:w="32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3030E" w:rsidRPr="00E80D0F" w:rsidRDefault="00511D1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80D0F">
              <w:rPr>
                <w:rFonts w:ascii="ＭＳ 明朝" w:eastAsia="ＭＳ 明朝" w:hAnsi="ＭＳ 明朝" w:cs="Yu Gothic"/>
                <w:sz w:val="24"/>
                <w:szCs w:val="24"/>
              </w:rPr>
              <w:t>10,000円</w:t>
            </w:r>
          </w:p>
        </w:tc>
        <w:tc>
          <w:tcPr>
            <w:tcW w:w="2500" w:type="dxa"/>
            <w:shd w:val="clear" w:color="auto" w:fill="EDEDED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3030E" w:rsidRPr="00E80D0F" w:rsidRDefault="00511D1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80D0F">
              <w:rPr>
                <w:rFonts w:ascii="ＭＳ 明朝" w:eastAsia="ＭＳ 明朝" w:hAnsi="ＭＳ 明朝" w:cs="Yu Gothic"/>
                <w:sz w:val="24"/>
                <w:szCs w:val="24"/>
              </w:rPr>
              <w:t>3.6%（ALL）</w:t>
            </w:r>
          </w:p>
        </w:tc>
      </w:tr>
      <w:tr w:rsidR="00511D1A" w:rsidRPr="00E80D0F">
        <w:tc>
          <w:tcPr>
            <w:tcW w:w="28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3030E" w:rsidRPr="00E80D0F" w:rsidRDefault="00511D1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80D0F">
              <w:rPr>
                <w:rFonts w:ascii="ＭＳ 明朝" w:eastAsia="ＭＳ 明朝" w:hAnsi="ＭＳ 明朝" w:cs="Yu Gothic"/>
                <w:sz w:val="24"/>
                <w:szCs w:val="24"/>
              </w:rPr>
              <w:t>20台以上</w:t>
            </w:r>
          </w:p>
        </w:tc>
        <w:tc>
          <w:tcPr>
            <w:tcW w:w="32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3030E" w:rsidRPr="00E80D0F" w:rsidRDefault="00511D1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80D0F">
              <w:rPr>
                <w:rFonts w:ascii="ＭＳ 明朝" w:eastAsia="ＭＳ 明朝" w:hAnsi="ＭＳ 明朝" w:cs="Yu Gothic"/>
                <w:sz w:val="24"/>
                <w:szCs w:val="24"/>
              </w:rPr>
              <w:t>9,000円</w:t>
            </w:r>
          </w:p>
        </w:tc>
        <w:tc>
          <w:tcPr>
            <w:tcW w:w="25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D3030E" w:rsidRPr="00E80D0F" w:rsidRDefault="00511D1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E80D0F">
              <w:rPr>
                <w:rFonts w:ascii="ＭＳ 明朝" w:eastAsia="ＭＳ 明朝" w:hAnsi="ＭＳ 明朝" w:cs="Yu Gothic"/>
                <w:sz w:val="24"/>
                <w:szCs w:val="24"/>
              </w:rPr>
              <w:t>3.4%（ALL）</w:t>
            </w:r>
          </w:p>
        </w:tc>
      </w:tr>
    </w:tbl>
    <w:p w:rsidR="00D3030E" w:rsidRPr="00E80D0F" w:rsidRDefault="00D3030E">
      <w:pPr>
        <w:spacing w:before="120" w:after="40"/>
        <w:rPr>
          <w:rFonts w:ascii="ＭＳ 明朝" w:eastAsia="ＭＳ 明朝" w:hAnsi="ＭＳ 明朝"/>
          <w:sz w:val="24"/>
          <w:szCs w:val="24"/>
        </w:rPr>
      </w:pPr>
    </w:p>
    <w:p w:rsidR="00D3030E" w:rsidRPr="00E80D0F" w:rsidRDefault="00511D1A">
      <w:pPr>
        <w:spacing w:after="40"/>
        <w:rPr>
          <w:rFonts w:ascii="ＭＳ 明朝" w:eastAsia="ＭＳ 明朝" w:hAnsi="ＭＳ 明朝"/>
          <w:sz w:val="24"/>
          <w:szCs w:val="24"/>
        </w:rPr>
      </w:pPr>
      <w:r w:rsidRPr="00E80D0F">
        <w:rPr>
          <w:rFonts w:ascii="ＭＳ 明朝" w:eastAsia="ＭＳ 明朝" w:hAnsi="ＭＳ 明朝" w:cs="Yu Gothic"/>
          <w:sz w:val="24"/>
          <w:szCs w:val="24"/>
        </w:rPr>
        <w:t>※上記の機器レンタル料は、本物産展の開催期間中における端末1台あたりの金額です。</w:t>
      </w:r>
    </w:p>
    <w:p w:rsidR="00D3030E" w:rsidRPr="00E80D0F" w:rsidRDefault="00511D1A" w:rsidP="00E80D0F">
      <w:pPr>
        <w:spacing w:after="40"/>
        <w:rPr>
          <w:rFonts w:ascii="ＭＳ 明朝" w:eastAsia="ＭＳ 明朝" w:hAnsi="ＭＳ 明朝"/>
          <w:sz w:val="24"/>
          <w:szCs w:val="24"/>
        </w:rPr>
      </w:pPr>
      <w:r w:rsidRPr="00E80D0F">
        <w:rPr>
          <w:rFonts w:ascii="ＭＳ 明朝" w:eastAsia="ＭＳ 明朝" w:hAnsi="ＭＳ 明朝" w:cs="Yu Gothic"/>
          <w:sz w:val="24"/>
          <w:szCs w:val="24"/>
        </w:rPr>
        <w:t>※決済手数料は決済ブランドによる違いはありません。</w:t>
      </w:r>
      <w:bookmarkEnd w:id="0"/>
    </w:p>
    <w:p w:rsidR="00E80D0F" w:rsidRDefault="00E80D0F" w:rsidP="00E80D0F">
      <w:pPr>
        <w:pBdr>
          <w:bottom w:val="single" w:sz="4" w:space="2" w:color="1F3864"/>
        </w:pBdr>
        <w:spacing w:before="200" w:after="100"/>
        <w:rPr>
          <w:rFonts w:ascii="ＭＳ 明朝" w:eastAsia="ＭＳ 明朝" w:hAnsi="ＭＳ 明朝" w:cs="Yu Gothic"/>
          <w:b/>
          <w:bCs/>
          <w:sz w:val="24"/>
          <w:szCs w:val="24"/>
        </w:rPr>
      </w:pPr>
    </w:p>
    <w:p w:rsidR="00E80D0F" w:rsidRPr="00E80D0F" w:rsidRDefault="00E80D0F" w:rsidP="00E80D0F">
      <w:pPr>
        <w:pBdr>
          <w:bottom w:val="single" w:sz="4" w:space="2" w:color="1F3864"/>
        </w:pBdr>
        <w:spacing w:before="200" w:after="100"/>
        <w:rPr>
          <w:rFonts w:ascii="ＭＳ 明朝" w:eastAsia="ＭＳ 明朝" w:hAnsi="ＭＳ 明朝"/>
          <w:sz w:val="28"/>
          <w:szCs w:val="24"/>
        </w:rPr>
      </w:pPr>
      <w:r w:rsidRPr="00E80D0F">
        <w:rPr>
          <w:rFonts w:ascii="ＭＳ 明朝" w:eastAsia="ＭＳ 明朝" w:hAnsi="ＭＳ 明朝" w:cs="Yu Gothic" w:hint="eastAsia"/>
          <w:b/>
          <w:bCs/>
          <w:sz w:val="28"/>
          <w:szCs w:val="24"/>
        </w:rPr>
        <w:t>3</w:t>
      </w:r>
      <w:r w:rsidRPr="00E80D0F">
        <w:rPr>
          <w:rFonts w:ascii="ＭＳ 明朝" w:eastAsia="ＭＳ 明朝" w:hAnsi="ＭＳ 明朝" w:cs="Yu Gothic"/>
          <w:b/>
          <w:bCs/>
          <w:sz w:val="28"/>
          <w:szCs w:val="24"/>
        </w:rPr>
        <w:t>. レンタルのお申込みの流れ</w:t>
      </w:r>
    </w:p>
    <w:p w:rsidR="00E80D0F" w:rsidRPr="00E80D0F" w:rsidRDefault="00E80D0F" w:rsidP="00E80D0F">
      <w:pPr>
        <w:spacing w:after="80"/>
        <w:rPr>
          <w:rFonts w:ascii="ＭＳ 明朝" w:eastAsia="ＭＳ 明朝" w:hAnsi="ＭＳ 明朝"/>
          <w:sz w:val="24"/>
          <w:szCs w:val="24"/>
        </w:rPr>
      </w:pPr>
      <w:r w:rsidRPr="00E80D0F">
        <w:rPr>
          <w:rFonts w:ascii="ＭＳ 明朝" w:eastAsia="ＭＳ 明朝" w:hAnsi="ＭＳ 明朝" w:cs="Yu Gothic"/>
          <w:sz w:val="24"/>
          <w:szCs w:val="24"/>
        </w:rPr>
        <w:t>① 本</w:t>
      </w:r>
      <w:r w:rsidRPr="00E80D0F">
        <w:rPr>
          <w:rFonts w:ascii="ＭＳ 明朝" w:eastAsia="ＭＳ 明朝" w:hAnsi="ＭＳ 明朝" w:cs="Yu Gothic" w:hint="eastAsia"/>
          <w:sz w:val="24"/>
          <w:szCs w:val="24"/>
        </w:rPr>
        <w:t>物産展</w:t>
      </w:r>
      <w:r w:rsidRPr="00E80D0F">
        <w:rPr>
          <w:rFonts w:ascii="ＭＳ 明朝" w:eastAsia="ＭＳ 明朝" w:hAnsi="ＭＳ 明朝" w:cs="Yu Gothic"/>
          <w:sz w:val="24"/>
          <w:szCs w:val="24"/>
        </w:rPr>
        <w:t>申込書</w:t>
      </w:r>
      <w:r w:rsidRPr="00E80D0F">
        <w:rPr>
          <w:rFonts w:ascii="ＭＳ 明朝" w:eastAsia="ＭＳ 明朝" w:hAnsi="ＭＳ 明朝" w:cs="Yu Gothic" w:hint="eastAsia"/>
          <w:sz w:val="24"/>
          <w:szCs w:val="24"/>
        </w:rPr>
        <w:t>の</w:t>
      </w:r>
      <w:r w:rsidRPr="00E80D0F">
        <w:rPr>
          <w:rFonts w:ascii="ＭＳ 明朝" w:eastAsia="ＭＳ 明朝" w:hAnsi="ＭＳ 明朝" w:cs="Yu Gothic"/>
          <w:sz w:val="24"/>
          <w:szCs w:val="24"/>
        </w:rPr>
        <w:t>レンタル希望</w:t>
      </w:r>
      <w:r w:rsidRPr="00E80D0F">
        <w:rPr>
          <w:rFonts w:ascii="ＭＳ 明朝" w:eastAsia="ＭＳ 明朝" w:hAnsi="ＭＳ 明朝" w:cs="Yu Gothic" w:hint="eastAsia"/>
          <w:sz w:val="24"/>
          <w:szCs w:val="24"/>
        </w:rPr>
        <w:t>欄に希望する旨記載。</w:t>
      </w:r>
    </w:p>
    <w:p w:rsidR="00E80D0F" w:rsidRPr="00E80D0F" w:rsidRDefault="00E80D0F" w:rsidP="00E80D0F">
      <w:pPr>
        <w:spacing w:after="80"/>
        <w:rPr>
          <w:rFonts w:ascii="ＭＳ 明朝" w:eastAsia="ＭＳ 明朝" w:hAnsi="ＭＳ 明朝"/>
          <w:sz w:val="24"/>
          <w:szCs w:val="24"/>
        </w:rPr>
      </w:pPr>
      <w:r w:rsidRPr="00E80D0F">
        <w:rPr>
          <w:rFonts w:ascii="ＭＳ 明朝" w:eastAsia="ＭＳ 明朝" w:hAnsi="ＭＳ 明朝" w:cs="Yu Gothic"/>
          <w:sz w:val="24"/>
          <w:szCs w:val="24"/>
        </w:rPr>
        <w:t>② タイムズペイ担当者より、お申込み事業所様へ連絡</w:t>
      </w:r>
      <w:r w:rsidRPr="00E80D0F">
        <w:rPr>
          <w:rFonts w:ascii="ＭＳ 明朝" w:eastAsia="ＭＳ 明朝" w:hAnsi="ＭＳ 明朝" w:cs="Yu Gothic" w:hint="eastAsia"/>
          <w:sz w:val="24"/>
          <w:szCs w:val="24"/>
        </w:rPr>
        <w:t>があります</w:t>
      </w:r>
      <w:r w:rsidRPr="00E80D0F">
        <w:rPr>
          <w:rFonts w:ascii="ＭＳ 明朝" w:eastAsia="ＭＳ 明朝" w:hAnsi="ＭＳ 明朝" w:cs="Yu Gothic"/>
          <w:sz w:val="24"/>
          <w:szCs w:val="24"/>
        </w:rPr>
        <w:t>。</w:t>
      </w:r>
    </w:p>
    <w:p w:rsidR="00E80D0F" w:rsidRPr="00E80D0F" w:rsidRDefault="00E80D0F" w:rsidP="00E80D0F">
      <w:pPr>
        <w:spacing w:after="80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E80D0F">
        <w:rPr>
          <w:rFonts w:ascii="ＭＳ 明朝" w:eastAsia="ＭＳ 明朝" w:hAnsi="ＭＳ 明朝" w:cs="Yu Gothic"/>
          <w:sz w:val="24"/>
          <w:szCs w:val="24"/>
        </w:rPr>
        <w:t>③ 申込書等</w:t>
      </w:r>
      <w:r w:rsidRPr="00E80D0F">
        <w:rPr>
          <w:rFonts w:ascii="ＭＳ 明朝" w:eastAsia="ＭＳ 明朝" w:hAnsi="ＭＳ 明朝" w:cs="Yu Gothic" w:hint="eastAsia"/>
          <w:sz w:val="24"/>
          <w:szCs w:val="24"/>
        </w:rPr>
        <w:t>がタイムズペイから</w:t>
      </w:r>
      <w:r w:rsidRPr="00E80D0F">
        <w:rPr>
          <w:rFonts w:ascii="ＭＳ 明朝" w:eastAsia="ＭＳ 明朝" w:hAnsi="ＭＳ 明朝" w:cs="Yu Gothic"/>
          <w:sz w:val="24"/>
          <w:szCs w:val="24"/>
        </w:rPr>
        <w:t>送付</w:t>
      </w:r>
      <w:r>
        <w:rPr>
          <w:rFonts w:ascii="ＭＳ 明朝" w:eastAsia="ＭＳ 明朝" w:hAnsi="ＭＳ 明朝" w:cs="Yu Gothic" w:hint="eastAsia"/>
          <w:sz w:val="24"/>
          <w:szCs w:val="24"/>
        </w:rPr>
        <w:t>されます</w:t>
      </w:r>
      <w:r w:rsidRPr="00E80D0F">
        <w:rPr>
          <w:rFonts w:ascii="ＭＳ 明朝" w:eastAsia="ＭＳ 明朝" w:hAnsi="ＭＳ 明朝" w:cs="Yu Gothic"/>
          <w:sz w:val="24"/>
          <w:szCs w:val="24"/>
        </w:rPr>
        <w:t>ので、必要事項をご記載の上</w:t>
      </w:r>
      <w:r w:rsidRPr="00E80D0F">
        <w:rPr>
          <w:rFonts w:ascii="ＭＳ 明朝" w:eastAsia="ＭＳ 明朝" w:hAnsi="ＭＳ 明朝" w:cs="Yu Gothic" w:hint="eastAsia"/>
          <w:sz w:val="24"/>
          <w:szCs w:val="24"/>
        </w:rPr>
        <w:t>直接タイムズペイに</w:t>
      </w:r>
      <w:r>
        <w:rPr>
          <w:rFonts w:ascii="ＭＳ 明朝" w:eastAsia="ＭＳ 明朝" w:hAnsi="ＭＳ 明朝" w:cs="Yu Gothic" w:hint="eastAsia"/>
          <w:sz w:val="24"/>
          <w:szCs w:val="24"/>
        </w:rPr>
        <w:t>お</w:t>
      </w:r>
      <w:r w:rsidRPr="00E80D0F">
        <w:rPr>
          <w:rFonts w:ascii="ＭＳ 明朝" w:eastAsia="ＭＳ 明朝" w:hAnsi="ＭＳ 明朝" w:cs="Yu Gothic" w:hint="eastAsia"/>
          <w:sz w:val="24"/>
          <w:szCs w:val="24"/>
        </w:rPr>
        <w:t>申込</w:t>
      </w:r>
      <w:r w:rsidRPr="00E80D0F">
        <w:rPr>
          <w:rFonts w:ascii="ＭＳ 明朝" w:eastAsia="ＭＳ 明朝" w:hAnsi="ＭＳ 明朝" w:cs="Yu Gothic"/>
          <w:sz w:val="24"/>
          <w:szCs w:val="24"/>
        </w:rPr>
        <w:t>ください。</w:t>
      </w:r>
    </w:p>
    <w:p w:rsidR="00E80D0F" w:rsidRPr="00E80D0F" w:rsidRDefault="00E80D0F" w:rsidP="00E80D0F">
      <w:pPr>
        <w:spacing w:after="80"/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 w:rsidRPr="00E80D0F">
        <w:rPr>
          <w:rFonts w:ascii="ＭＳ 明朝" w:eastAsia="ＭＳ 明朝" w:hAnsi="ＭＳ 明朝" w:cs="Yu Gothic"/>
          <w:sz w:val="24"/>
          <w:szCs w:val="24"/>
        </w:rPr>
        <w:t>④ 本物産展当日、現地にてタイムズペイ担当者より操作方法等をご説明のうえ、ご利用いただけます。</w:t>
      </w:r>
    </w:p>
    <w:p w:rsidR="00E80D0F" w:rsidRPr="00906F5F" w:rsidRDefault="00906F5F" w:rsidP="00906F5F">
      <w:pPr>
        <w:spacing w:after="40"/>
        <w:ind w:left="240" w:hangingChars="100" w:hanging="240"/>
        <w:rPr>
          <w:rFonts w:ascii="ＭＳ 明朝" w:eastAsia="ＭＳ 明朝" w:hAnsi="ＭＳ 明朝"/>
          <w:sz w:val="24"/>
        </w:rPr>
      </w:pPr>
      <w:r w:rsidRPr="00906F5F">
        <w:rPr>
          <w:rFonts w:ascii="ＭＳ 明朝" w:eastAsia="ＭＳ 明朝" w:hAnsi="ＭＳ 明朝"/>
          <w:sz w:val="24"/>
        </w:rPr>
        <w:t>※本物産展の初日は、タイムズペイ担当者が会場に常駐しておりますので、決済端末の操作方法や機器トラブル等について、現地でサポートを受け</w:t>
      </w:r>
      <w:r>
        <w:rPr>
          <w:rFonts w:ascii="ＭＳ 明朝" w:eastAsia="ＭＳ 明朝" w:hAnsi="ＭＳ 明朝" w:hint="eastAsia"/>
          <w:sz w:val="24"/>
        </w:rPr>
        <w:t>られます</w:t>
      </w:r>
      <w:r w:rsidRPr="00906F5F">
        <w:rPr>
          <w:rFonts w:ascii="ＭＳ 明朝" w:eastAsia="ＭＳ 明朝" w:hAnsi="ＭＳ 明朝"/>
          <w:sz w:val="24"/>
        </w:rPr>
        <w:t>。</w:t>
      </w:r>
    </w:p>
    <w:p w:rsidR="00BF74A7" w:rsidRPr="00E80D0F" w:rsidRDefault="00BF74A7" w:rsidP="00BF74A7">
      <w:pPr>
        <w:pBdr>
          <w:bottom w:val="single" w:sz="4" w:space="2" w:color="1F3864"/>
        </w:pBdr>
        <w:spacing w:before="200" w:after="100"/>
        <w:rPr>
          <w:rFonts w:ascii="ＭＳ 明朝" w:eastAsia="ＭＳ 明朝" w:hAnsi="ＭＳ 明朝"/>
          <w:sz w:val="28"/>
          <w:szCs w:val="24"/>
        </w:rPr>
      </w:pPr>
      <w:r>
        <w:rPr>
          <w:rFonts w:ascii="ＭＳ 明朝" w:eastAsia="ＭＳ 明朝" w:hAnsi="ＭＳ 明朝" w:cs="Yu Gothic" w:hint="eastAsia"/>
          <w:b/>
          <w:bCs/>
          <w:sz w:val="28"/>
          <w:szCs w:val="24"/>
        </w:rPr>
        <w:t>4</w:t>
      </w:r>
      <w:r w:rsidRPr="00E80D0F">
        <w:rPr>
          <w:rFonts w:ascii="ＭＳ 明朝" w:eastAsia="ＭＳ 明朝" w:hAnsi="ＭＳ 明朝" w:cs="Yu Gothic"/>
          <w:b/>
          <w:bCs/>
          <w:sz w:val="28"/>
          <w:szCs w:val="24"/>
        </w:rPr>
        <w:t>.</w:t>
      </w:r>
      <w:r w:rsidR="00FC0045">
        <w:rPr>
          <w:rFonts w:ascii="ＭＳ 明朝" w:eastAsia="ＭＳ 明朝" w:hAnsi="ＭＳ 明朝" w:cs="Yu Gothic" w:hint="eastAsia"/>
          <w:b/>
          <w:bCs/>
          <w:sz w:val="28"/>
          <w:szCs w:val="24"/>
        </w:rPr>
        <w:t xml:space="preserve"> </w:t>
      </w:r>
      <w:r>
        <w:rPr>
          <w:rFonts w:ascii="ＭＳ 明朝" w:eastAsia="ＭＳ 明朝" w:hAnsi="ＭＳ 明朝" w:cs="Yu Gothic" w:hint="eastAsia"/>
          <w:b/>
          <w:bCs/>
          <w:sz w:val="28"/>
          <w:szCs w:val="24"/>
        </w:rPr>
        <w:t>その他</w:t>
      </w:r>
    </w:p>
    <w:p w:rsidR="00BF74A7" w:rsidRPr="00BF74A7" w:rsidRDefault="00BF74A7" w:rsidP="00BF74A7">
      <w:pPr>
        <w:spacing w:after="40"/>
        <w:ind w:left="240" w:hangingChars="100" w:hanging="240"/>
        <w:rPr>
          <w:rFonts w:ascii="ＭＳ 明朝" w:eastAsia="ＭＳ 明朝" w:hAnsi="ＭＳ 明朝"/>
          <w:sz w:val="24"/>
        </w:rPr>
      </w:pPr>
      <w:r w:rsidRPr="00BF74A7">
        <w:rPr>
          <w:rFonts w:ascii="ＭＳ 明朝" w:eastAsia="ＭＳ 明朝" w:hAnsi="ＭＳ 明朝" w:hint="eastAsia"/>
          <w:sz w:val="24"/>
        </w:rPr>
        <w:t>・その他機器の説明等詳細については、別添「タイムズペイ_レンタル詳細資料」をご参照ください。</w:t>
      </w:r>
    </w:p>
    <w:sectPr w:rsidR="00BF74A7" w:rsidRPr="00BF74A7">
      <w:pgSz w:w="11906" w:h="16838"/>
      <w:pgMar w:top="900" w:right="1000" w:bottom="9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21ED" w:rsidRDefault="002C21ED" w:rsidP="00E80D0F">
      <w:r>
        <w:separator/>
      </w:r>
    </w:p>
  </w:endnote>
  <w:endnote w:type="continuationSeparator" w:id="0">
    <w:p w:rsidR="002C21ED" w:rsidRDefault="002C21ED" w:rsidP="00E80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21ED" w:rsidRDefault="002C21ED" w:rsidP="00E80D0F">
      <w:r>
        <w:separator/>
      </w:r>
    </w:p>
  </w:footnote>
  <w:footnote w:type="continuationSeparator" w:id="0">
    <w:p w:rsidR="002C21ED" w:rsidRDefault="002C21ED" w:rsidP="00E80D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C977B7"/>
    <w:multiLevelType w:val="hybridMultilevel"/>
    <w:tmpl w:val="15B063D6"/>
    <w:lvl w:ilvl="0" w:tplc="76DAF880">
      <w:start w:val="1"/>
      <w:numFmt w:val="bullet"/>
      <w:lvlText w:val="●"/>
      <w:lvlJc w:val="left"/>
      <w:pPr>
        <w:ind w:left="720" w:hanging="360"/>
      </w:pPr>
    </w:lvl>
    <w:lvl w:ilvl="1" w:tplc="F2C87616">
      <w:start w:val="1"/>
      <w:numFmt w:val="bullet"/>
      <w:lvlText w:val="○"/>
      <w:lvlJc w:val="left"/>
      <w:pPr>
        <w:ind w:left="1440" w:hanging="360"/>
      </w:pPr>
    </w:lvl>
    <w:lvl w:ilvl="2" w:tplc="AD66D582">
      <w:start w:val="1"/>
      <w:numFmt w:val="bullet"/>
      <w:lvlText w:val="■"/>
      <w:lvlJc w:val="left"/>
      <w:pPr>
        <w:ind w:left="2160" w:hanging="360"/>
      </w:pPr>
    </w:lvl>
    <w:lvl w:ilvl="3" w:tplc="645C90B6">
      <w:start w:val="1"/>
      <w:numFmt w:val="bullet"/>
      <w:lvlText w:val="●"/>
      <w:lvlJc w:val="left"/>
      <w:pPr>
        <w:ind w:left="2880" w:hanging="360"/>
      </w:pPr>
    </w:lvl>
    <w:lvl w:ilvl="4" w:tplc="1BAA8E9C">
      <w:start w:val="1"/>
      <w:numFmt w:val="bullet"/>
      <w:lvlText w:val="○"/>
      <w:lvlJc w:val="left"/>
      <w:pPr>
        <w:ind w:left="3600" w:hanging="360"/>
      </w:pPr>
    </w:lvl>
    <w:lvl w:ilvl="5" w:tplc="82161914">
      <w:start w:val="1"/>
      <w:numFmt w:val="bullet"/>
      <w:lvlText w:val="■"/>
      <w:lvlJc w:val="left"/>
      <w:pPr>
        <w:ind w:left="4320" w:hanging="360"/>
      </w:pPr>
    </w:lvl>
    <w:lvl w:ilvl="6" w:tplc="8F94ADE8">
      <w:start w:val="1"/>
      <w:numFmt w:val="bullet"/>
      <w:lvlText w:val="●"/>
      <w:lvlJc w:val="left"/>
      <w:pPr>
        <w:ind w:left="5040" w:hanging="360"/>
      </w:pPr>
    </w:lvl>
    <w:lvl w:ilvl="7" w:tplc="24E02F28">
      <w:start w:val="1"/>
      <w:numFmt w:val="bullet"/>
      <w:lvlText w:val="●"/>
      <w:lvlJc w:val="left"/>
      <w:pPr>
        <w:ind w:left="5760" w:hanging="360"/>
      </w:pPr>
    </w:lvl>
    <w:lvl w:ilvl="8" w:tplc="7772C212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30E"/>
    <w:rsid w:val="001D74B0"/>
    <w:rsid w:val="001E77BE"/>
    <w:rsid w:val="002C21ED"/>
    <w:rsid w:val="003E0614"/>
    <w:rsid w:val="0042600B"/>
    <w:rsid w:val="00455535"/>
    <w:rsid w:val="00511D1A"/>
    <w:rsid w:val="007E154C"/>
    <w:rsid w:val="00906F5F"/>
    <w:rsid w:val="009B3CA3"/>
    <w:rsid w:val="00B25B85"/>
    <w:rsid w:val="00BF74A7"/>
    <w:rsid w:val="00C374EE"/>
    <w:rsid w:val="00D3030E"/>
    <w:rsid w:val="00E80D0F"/>
    <w:rsid w:val="00FC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C6D6DA"/>
  <w15:docId w15:val="{64140988-040A-46B1-A452-50EF51AF2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E80D0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80D0F"/>
  </w:style>
  <w:style w:type="paragraph" w:styleId="ae">
    <w:name w:val="footer"/>
    <w:basedOn w:val="a"/>
    <w:link w:val="af"/>
    <w:uiPriority w:val="99"/>
    <w:unhideWhenUsed/>
    <w:rsid w:val="00E80D0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80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skagawa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y-mukai</cp:lastModifiedBy>
  <cp:revision>12</cp:revision>
  <cp:lastPrinted>2026-07-30T05:20:00Z</cp:lastPrinted>
  <dcterms:created xsi:type="dcterms:W3CDTF">2026-07-30T04:52:00Z</dcterms:created>
  <dcterms:modified xsi:type="dcterms:W3CDTF">2026-07-31T02:04:00Z</dcterms:modified>
</cp:coreProperties>
</file>