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C6A9" w14:textId="77777777" w:rsidR="001E6B2C" w:rsidRDefault="001E6B2C" w:rsidP="001E6B2C">
      <w:pPr>
        <w:spacing w:after="100" w:line="276" w:lineRule="auto"/>
        <w:rPr>
          <w:rFonts w:hAnsi="Century"/>
        </w:rPr>
      </w:pPr>
      <w:r>
        <w:rPr>
          <w:rFonts w:hAnsi="Century" w:hint="eastAsia"/>
        </w:rPr>
        <w:t>別記様式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14:paraId="53071217" w14:textId="77777777" w:rsidR="001E6B2C" w:rsidRDefault="001E6B2C" w:rsidP="001E6B2C">
      <w:pPr>
        <w:spacing w:line="276" w:lineRule="auto"/>
        <w:jc w:val="right"/>
        <w:rPr>
          <w:rFonts w:hAnsi="Century"/>
        </w:rPr>
      </w:pPr>
    </w:p>
    <w:p w14:paraId="514DEE3F" w14:textId="1A893E04" w:rsidR="001E6B2C" w:rsidRDefault="00697E10" w:rsidP="001E6B2C">
      <w:pPr>
        <w:spacing w:line="276" w:lineRule="auto"/>
        <w:jc w:val="right"/>
        <w:rPr>
          <w:rFonts w:hAnsi="Century"/>
        </w:rPr>
      </w:pPr>
      <w:r>
        <w:rPr>
          <w:rFonts w:hAnsi="Century" w:hint="eastAsia"/>
        </w:rPr>
        <w:t xml:space="preserve">　</w:t>
      </w:r>
      <w:r w:rsidR="001E6B2C">
        <w:rPr>
          <w:rFonts w:hAnsi="Century" w:hint="eastAsia"/>
        </w:rPr>
        <w:t>年</w:t>
      </w:r>
      <w:r>
        <w:rPr>
          <w:rFonts w:hAnsi="Century" w:hint="eastAsia"/>
        </w:rPr>
        <w:t xml:space="preserve">　　</w:t>
      </w:r>
      <w:r w:rsidR="001E6B2C">
        <w:rPr>
          <w:rFonts w:hAnsi="Century" w:hint="eastAsia"/>
        </w:rPr>
        <w:t>月</w:t>
      </w:r>
      <w:r>
        <w:rPr>
          <w:rFonts w:hAnsi="Century" w:hint="eastAsia"/>
        </w:rPr>
        <w:t xml:space="preserve">　　</w:t>
      </w:r>
      <w:r w:rsidR="001E6B2C">
        <w:rPr>
          <w:rFonts w:hAnsi="Century" w:hint="eastAsia"/>
        </w:rPr>
        <w:t>日</w:t>
      </w:r>
    </w:p>
    <w:p w14:paraId="35B9C453" w14:textId="77777777" w:rsidR="001E6B2C" w:rsidRPr="00930A52" w:rsidRDefault="001E6B2C" w:rsidP="001E6B2C">
      <w:pPr>
        <w:spacing w:line="276" w:lineRule="auto"/>
        <w:jc w:val="right"/>
        <w:rPr>
          <w:rFonts w:hAnsi="Century"/>
        </w:rPr>
      </w:pPr>
    </w:p>
    <w:p w14:paraId="32AD6B09" w14:textId="77777777" w:rsidR="001E6B2C" w:rsidRDefault="001E6B2C" w:rsidP="001E6B2C">
      <w:pPr>
        <w:spacing w:line="276" w:lineRule="auto"/>
        <w:jc w:val="center"/>
        <w:rPr>
          <w:rFonts w:hAnsi="Century"/>
        </w:rPr>
      </w:pPr>
      <w:r>
        <w:rPr>
          <w:rFonts w:hAnsi="Century" w:hint="eastAsia"/>
          <w:spacing w:val="105"/>
        </w:rPr>
        <w:t>利子補給金交付申請</w:t>
      </w:r>
      <w:r>
        <w:rPr>
          <w:rFonts w:hAnsi="Century" w:hint="eastAsia"/>
        </w:rPr>
        <w:t>書</w:t>
      </w:r>
    </w:p>
    <w:p w14:paraId="41F00BAA" w14:textId="77777777" w:rsidR="001E6B2C" w:rsidRDefault="001E6B2C" w:rsidP="001E6B2C">
      <w:pPr>
        <w:spacing w:line="276" w:lineRule="auto"/>
        <w:jc w:val="center"/>
        <w:rPr>
          <w:rFonts w:hAnsi="Century"/>
        </w:rPr>
      </w:pPr>
    </w:p>
    <w:p w14:paraId="30FC58F8" w14:textId="77777777" w:rsidR="001E6B2C" w:rsidRDefault="001E6B2C" w:rsidP="001E6B2C">
      <w:pPr>
        <w:spacing w:line="276" w:lineRule="auto"/>
        <w:rPr>
          <w:rFonts w:hAnsi="Century"/>
        </w:rPr>
      </w:pPr>
      <w:r>
        <w:rPr>
          <w:rFonts w:hAnsi="Century" w:hint="eastAsia"/>
        </w:rPr>
        <w:t>三豊市長　様</w:t>
      </w:r>
    </w:p>
    <w:p w14:paraId="5BEDDE43" w14:textId="77777777" w:rsidR="001E6B2C" w:rsidRPr="000025D7" w:rsidRDefault="001E6B2C" w:rsidP="001E6B2C">
      <w:pPr>
        <w:spacing w:line="276" w:lineRule="auto"/>
        <w:rPr>
          <w:rFonts w:hAnsi="Century"/>
        </w:rPr>
      </w:pPr>
    </w:p>
    <w:p w14:paraId="4F7484B5" w14:textId="665E5F34" w:rsidR="001E6B2C" w:rsidRDefault="001E6B2C" w:rsidP="001E6B2C">
      <w:pPr>
        <w:spacing w:line="276" w:lineRule="auto"/>
        <w:ind w:left="4255" w:firstLineChars="100" w:firstLine="420"/>
        <w:rPr>
          <w:rFonts w:hAnsi="Century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</w:t>
      </w:r>
    </w:p>
    <w:p w14:paraId="441401D3" w14:textId="71A12D0D" w:rsidR="001E6B2C" w:rsidRDefault="001E6B2C" w:rsidP="001E6B2C">
      <w:pPr>
        <w:spacing w:line="276" w:lineRule="auto"/>
        <w:ind w:left="3404" w:right="140" w:firstLineChars="300" w:firstLine="1260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</w:t>
      </w:r>
      <w:r w:rsidR="000A1460">
        <w:rPr>
          <w:rFonts w:hAnsi="Century" w:hint="eastAsia"/>
        </w:rPr>
        <w:t xml:space="preserve">　　　　　　　</w:t>
      </w:r>
      <w:r>
        <w:rPr>
          <w:rFonts w:hAnsi="Century"/>
        </w:rPr>
        <w:t xml:space="preserve">　　</w:t>
      </w:r>
      <w:r>
        <w:rPr>
          <w:rFonts w:hAnsi="Century" w:hint="eastAsia"/>
        </w:rPr>
        <w:t xml:space="preserve">　　印</w:t>
      </w:r>
    </w:p>
    <w:p w14:paraId="4E96CEF9" w14:textId="27D654AF" w:rsidR="001E6B2C" w:rsidRPr="00906CC8" w:rsidRDefault="001E6B2C" w:rsidP="001E6B2C">
      <w:pPr>
        <w:spacing w:line="276" w:lineRule="auto"/>
        <w:rPr>
          <w:rFonts w:hAnsi="Century"/>
        </w:rPr>
      </w:pPr>
      <w:r>
        <w:rPr>
          <w:rFonts w:hAnsi="Century"/>
        </w:rPr>
        <w:tab/>
      </w:r>
      <w:r>
        <w:rPr>
          <w:rFonts w:hAnsi="Century"/>
        </w:rPr>
        <w:tab/>
      </w:r>
      <w:r>
        <w:rPr>
          <w:rFonts w:hAnsi="Century"/>
        </w:rPr>
        <w:tab/>
      </w:r>
      <w:r>
        <w:rPr>
          <w:rFonts w:hAnsi="Century"/>
        </w:rPr>
        <w:tab/>
      </w:r>
      <w:r>
        <w:rPr>
          <w:rFonts w:hAnsi="Century"/>
        </w:rPr>
        <w:tab/>
      </w:r>
      <w:r>
        <w:rPr>
          <w:rFonts w:hAnsi="Century"/>
        </w:rPr>
        <w:tab/>
      </w:r>
      <w:r>
        <w:rPr>
          <w:rFonts w:hAnsi="Century" w:hint="eastAsia"/>
        </w:rPr>
        <w:t xml:space="preserve">　</w:t>
      </w:r>
      <w:r>
        <w:rPr>
          <w:rFonts w:hAnsi="Century"/>
        </w:rPr>
        <w:t xml:space="preserve">　　</w:t>
      </w:r>
    </w:p>
    <w:p w14:paraId="0A8EFFB3" w14:textId="77777777" w:rsidR="001E6B2C" w:rsidRDefault="001E6B2C" w:rsidP="001E6B2C">
      <w:pPr>
        <w:spacing w:line="276" w:lineRule="auto"/>
        <w:rPr>
          <w:rFonts w:hAnsi="Century"/>
        </w:rPr>
      </w:pPr>
    </w:p>
    <w:p w14:paraId="2AF43651" w14:textId="77777777" w:rsidR="001E6B2C" w:rsidRDefault="001E6B2C" w:rsidP="001E6B2C">
      <w:pPr>
        <w:spacing w:line="276" w:lineRule="auto"/>
        <w:rPr>
          <w:rFonts w:hAnsi="Century"/>
        </w:rPr>
      </w:pPr>
      <w:r>
        <w:rPr>
          <w:rFonts w:hAnsi="Century" w:hint="eastAsia"/>
        </w:rPr>
        <w:t xml:space="preserve">　三豊市中小企業経営改善資金利子補給金交付要綱第</w:t>
      </w:r>
      <w:r>
        <w:rPr>
          <w:rFonts w:hAnsi="Century"/>
        </w:rPr>
        <w:t>4</w:t>
      </w:r>
      <w:r>
        <w:rPr>
          <w:rFonts w:hAnsi="Century" w:hint="eastAsia"/>
        </w:rPr>
        <w:t>条の規定に基づき、利子補給金の交付を受けたいので関係書類を添えて、下記のとおり申請いたします。</w:t>
      </w:r>
    </w:p>
    <w:p w14:paraId="75D4956B" w14:textId="77777777" w:rsidR="001E6B2C" w:rsidRDefault="001E6B2C" w:rsidP="001E6B2C">
      <w:pPr>
        <w:pStyle w:val="a3"/>
        <w:spacing w:line="276" w:lineRule="auto"/>
      </w:pPr>
    </w:p>
    <w:p w14:paraId="77751B76" w14:textId="77777777" w:rsidR="001E6B2C" w:rsidRDefault="001E6B2C" w:rsidP="001E6B2C">
      <w:pPr>
        <w:pStyle w:val="a3"/>
        <w:spacing w:line="276" w:lineRule="auto"/>
      </w:pPr>
      <w:r>
        <w:rPr>
          <w:rFonts w:hint="eastAsia"/>
        </w:rPr>
        <w:t>記</w:t>
      </w:r>
    </w:p>
    <w:p w14:paraId="62AB65CA" w14:textId="77777777" w:rsidR="001E6B2C" w:rsidRPr="00140F70" w:rsidRDefault="001E6B2C" w:rsidP="001E6B2C">
      <w:pPr>
        <w:spacing w:line="276" w:lineRule="auto"/>
      </w:pPr>
    </w:p>
    <w:p w14:paraId="646CF42F" w14:textId="519A8DD7" w:rsidR="001E6B2C" w:rsidRDefault="001E6B2C" w:rsidP="001E6B2C">
      <w:pPr>
        <w:spacing w:line="276" w:lineRule="auto"/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利子補給申請額　　　　　　　金　　　</w:t>
      </w:r>
      <w:r w:rsidR="005F7809">
        <w:rPr>
          <w:rFonts w:hAnsi="Century" w:hint="eastAsia"/>
        </w:rPr>
        <w:t xml:space="preserve">　　</w:t>
      </w:r>
      <w:r>
        <w:rPr>
          <w:rFonts w:hAnsi="Century"/>
        </w:rPr>
        <w:t xml:space="preserve">　　　</w:t>
      </w:r>
      <w:r>
        <w:rPr>
          <w:rFonts w:hAnsi="Century" w:hint="eastAsia"/>
        </w:rPr>
        <w:t xml:space="preserve">　　円</w:t>
      </w:r>
    </w:p>
    <w:p w14:paraId="42E0AE4D" w14:textId="41C3283A" w:rsidR="001E6B2C" w:rsidRDefault="001E6B2C" w:rsidP="001E6B2C">
      <w:pPr>
        <w:spacing w:line="276" w:lineRule="auto"/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融資の名称及び金融機関名　　融資の名称　　</w:t>
      </w:r>
    </w:p>
    <w:p w14:paraId="408BAA25" w14:textId="57A30CD1" w:rsidR="001E6B2C" w:rsidRDefault="001E6B2C" w:rsidP="001E6B2C">
      <w:pPr>
        <w:spacing w:line="276" w:lineRule="auto"/>
        <w:rPr>
          <w:rFonts w:hAnsi="Century"/>
        </w:rPr>
      </w:pPr>
      <w:r>
        <w:rPr>
          <w:rFonts w:hAnsi="Century" w:hint="eastAsia"/>
        </w:rPr>
        <w:t xml:space="preserve">　　　　　　　　　　　　 　　　金融機関名　</w:t>
      </w:r>
      <w:r>
        <w:rPr>
          <w:rFonts w:hAnsi="Century"/>
        </w:rPr>
        <w:t xml:space="preserve">　</w:t>
      </w:r>
    </w:p>
    <w:p w14:paraId="490B360B" w14:textId="53AFD74B" w:rsidR="001E6B2C" w:rsidRDefault="001E6B2C" w:rsidP="001E6B2C">
      <w:pPr>
        <w:spacing w:line="276" w:lineRule="auto"/>
        <w:rPr>
          <w:rFonts w:hAnsi="Century"/>
        </w:rPr>
      </w:pPr>
      <w:r>
        <w:rPr>
          <w:rFonts w:hAnsi="Century"/>
        </w:rPr>
        <w:t>3</w:t>
      </w:r>
      <w:r>
        <w:rPr>
          <w:rFonts w:hAnsi="Century" w:hint="eastAsia"/>
        </w:rPr>
        <w:t xml:space="preserve">　融資額及び利率　　　　　　　融資額　　</w:t>
      </w:r>
      <w:r>
        <w:rPr>
          <w:rFonts w:hAnsi="Century"/>
        </w:rPr>
        <w:t xml:space="preserve">　</w:t>
      </w:r>
      <w:r>
        <w:rPr>
          <w:rFonts w:hAnsi="Century" w:hint="eastAsia"/>
        </w:rPr>
        <w:t xml:space="preserve">　　　</w:t>
      </w:r>
      <w:r w:rsidR="00F759CA">
        <w:rPr>
          <w:rFonts w:hAnsi="Century" w:hint="eastAsia"/>
        </w:rPr>
        <w:t xml:space="preserve">　　　　　</w:t>
      </w:r>
      <w:r w:rsidR="00983B43">
        <w:rPr>
          <w:rFonts w:hAnsi="Century"/>
        </w:rPr>
        <w:t xml:space="preserve"> </w:t>
      </w:r>
      <w:r>
        <w:rPr>
          <w:rFonts w:hAnsi="Century"/>
        </w:rPr>
        <w:t xml:space="preserve">　　　　　　</w:t>
      </w:r>
      <w:r>
        <w:rPr>
          <w:rFonts w:hAnsi="Century" w:hint="eastAsia"/>
        </w:rPr>
        <w:t>円</w:t>
      </w:r>
    </w:p>
    <w:p w14:paraId="4E250D5A" w14:textId="6D07051B" w:rsidR="001E6B2C" w:rsidRDefault="001E6B2C" w:rsidP="001E6B2C">
      <w:pPr>
        <w:spacing w:line="276" w:lineRule="auto"/>
        <w:ind w:rightChars="-338" w:right="-710" w:firstLineChars="1500" w:firstLine="3150"/>
        <w:rPr>
          <w:rFonts w:hAnsi="Century"/>
        </w:rPr>
      </w:pPr>
      <w:r>
        <w:rPr>
          <w:rFonts w:hAnsi="Century" w:hint="eastAsia"/>
        </w:rPr>
        <w:t>（うち</w:t>
      </w:r>
      <w:r>
        <w:rPr>
          <w:rFonts w:hAnsi="Century"/>
        </w:rPr>
        <w:t>設備資金</w:t>
      </w:r>
      <w:r>
        <w:rPr>
          <w:rFonts w:hAnsi="Century" w:hint="eastAsia"/>
        </w:rPr>
        <w:t xml:space="preserve">）　</w:t>
      </w:r>
      <w:r w:rsidR="00F76472">
        <w:rPr>
          <w:rFonts w:hAnsi="Century" w:hint="eastAsia"/>
        </w:rPr>
        <w:t xml:space="preserve"> </w:t>
      </w:r>
      <w:r w:rsidR="00F759CA">
        <w:rPr>
          <w:rFonts w:hAnsi="Century" w:hint="eastAsia"/>
        </w:rPr>
        <w:t xml:space="preserve">　　　　　</w:t>
      </w:r>
      <w:r>
        <w:rPr>
          <w:rFonts w:hAnsi="Century"/>
        </w:rPr>
        <w:t xml:space="preserve">　　　　　　 </w:t>
      </w:r>
      <w:r>
        <w:rPr>
          <w:rFonts w:hAnsi="Century" w:hint="eastAsia"/>
        </w:rPr>
        <w:t>円</w:t>
      </w:r>
    </w:p>
    <w:p w14:paraId="7E7E08DD" w14:textId="2875DF67" w:rsidR="001E6B2C" w:rsidRDefault="001E6B2C" w:rsidP="001E6B2C">
      <w:pPr>
        <w:spacing w:line="276" w:lineRule="auto"/>
        <w:rPr>
          <w:rFonts w:hAnsi="Century"/>
        </w:rPr>
      </w:pPr>
      <w:r>
        <w:rPr>
          <w:rFonts w:hAnsi="Century"/>
        </w:rPr>
        <w:t>4</w:t>
      </w:r>
      <w:r>
        <w:rPr>
          <w:rFonts w:hAnsi="Century" w:hint="eastAsia"/>
        </w:rPr>
        <w:t xml:space="preserve">　償還の期間及び回数　　　　　償還期間　　</w:t>
      </w:r>
      <w:r w:rsidR="00F759CA">
        <w:rPr>
          <w:rFonts w:hAnsi="Century" w:hint="eastAsia"/>
        </w:rPr>
        <w:t xml:space="preserve">　　</w:t>
      </w:r>
      <w:r>
        <w:rPr>
          <w:rFonts w:hAnsi="Century" w:hint="eastAsia"/>
        </w:rPr>
        <w:t>年</w:t>
      </w:r>
      <w:r w:rsidR="0036011A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月 ～ </w:t>
      </w:r>
      <w:r w:rsidR="0036011A">
        <w:rPr>
          <w:rFonts w:hAnsi="Century" w:hint="eastAsia"/>
        </w:rPr>
        <w:t xml:space="preserve">　　</w:t>
      </w:r>
      <w:r>
        <w:rPr>
          <w:rFonts w:hAnsi="Century" w:hint="eastAsia"/>
        </w:rPr>
        <w:t>年</w:t>
      </w:r>
      <w:r w:rsidR="0036011A">
        <w:rPr>
          <w:rFonts w:hAnsi="Century" w:hint="eastAsia"/>
        </w:rPr>
        <w:t xml:space="preserve">　　</w:t>
      </w:r>
      <w:r>
        <w:rPr>
          <w:rFonts w:hAnsi="Century" w:hint="eastAsia"/>
        </w:rPr>
        <w:t>月</w:t>
      </w:r>
    </w:p>
    <w:p w14:paraId="4426F7F4" w14:textId="7000A0EB" w:rsidR="001E6B2C" w:rsidRDefault="001E6B2C" w:rsidP="001E6B2C">
      <w:pPr>
        <w:spacing w:line="276" w:lineRule="auto"/>
        <w:rPr>
          <w:rFonts w:hAnsi="Century"/>
        </w:rPr>
      </w:pPr>
      <w:r>
        <w:rPr>
          <w:rFonts w:hAnsi="Century" w:hint="eastAsia"/>
        </w:rPr>
        <w:t xml:space="preserve">　　　　　　　　　　　　　　 　償還回数　　</w:t>
      </w:r>
      <w:r>
        <w:rPr>
          <w:rFonts w:hAnsi="Century"/>
        </w:rPr>
        <w:t xml:space="preserve">　</w:t>
      </w:r>
      <w:r>
        <w:rPr>
          <w:rFonts w:hAnsi="Century" w:hint="eastAsia"/>
        </w:rPr>
        <w:t xml:space="preserve">　</w:t>
      </w:r>
      <w:r w:rsidR="0036011A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回</w:t>
      </w:r>
    </w:p>
    <w:p w14:paraId="26031440" w14:textId="77777777" w:rsidR="001E6B2C" w:rsidRDefault="001E6B2C" w:rsidP="001E6B2C">
      <w:pPr>
        <w:spacing w:line="276" w:lineRule="auto"/>
        <w:rPr>
          <w:rFonts w:hAnsi="Century"/>
        </w:rPr>
      </w:pPr>
      <w:r>
        <w:rPr>
          <w:rFonts w:hAnsi="Century"/>
        </w:rPr>
        <w:t>5</w:t>
      </w:r>
      <w:r>
        <w:rPr>
          <w:rFonts w:hAnsi="Century" w:hint="eastAsia"/>
        </w:rPr>
        <w:t xml:space="preserve">　利子補給額の算出</w:t>
      </w:r>
    </w:p>
    <w:p w14:paraId="5F2C8F19" w14:textId="77777777" w:rsidR="001E6B2C" w:rsidRDefault="001E6B2C" w:rsidP="001E6B2C">
      <w:pPr>
        <w:spacing w:line="276" w:lineRule="auto"/>
        <w:rPr>
          <w:rFonts w:hAnsi="Century"/>
        </w:rPr>
      </w:pPr>
      <w:r>
        <w:rPr>
          <w:rFonts w:hAnsi="Century" w:hint="eastAsia"/>
        </w:rPr>
        <w:t xml:space="preserve">　 </w:t>
      </w:r>
    </w:p>
    <w:p w14:paraId="4B7AA698" w14:textId="77777777" w:rsidR="001E6B2C" w:rsidRDefault="001E6B2C" w:rsidP="001E6B2C">
      <w:pPr>
        <w:spacing w:line="276" w:lineRule="auto"/>
        <w:ind w:firstLineChars="200" w:firstLine="420"/>
        <w:rPr>
          <w:rFonts w:hAnsi="Century"/>
        </w:rPr>
      </w:pPr>
      <w:r>
        <w:rPr>
          <w:rFonts w:hAnsi="Century" w:hint="eastAsia"/>
        </w:rPr>
        <w:t xml:space="preserve">　利子補給額　＝　利子合計　×　設備資金割合（設備資金÷融資額）× 0.5</w:t>
      </w:r>
    </w:p>
    <w:p w14:paraId="3B56005E" w14:textId="77777777" w:rsidR="001E6B2C" w:rsidRPr="00B8252B" w:rsidRDefault="001E6B2C" w:rsidP="001E6B2C">
      <w:pPr>
        <w:spacing w:line="276" w:lineRule="auto"/>
        <w:jc w:val="right"/>
        <w:rPr>
          <w:rFonts w:hAnsi="Century"/>
        </w:rPr>
      </w:pPr>
      <w:r>
        <w:rPr>
          <w:rFonts w:hAnsi="Century" w:hint="eastAsia"/>
        </w:rPr>
        <w:t>（単位：円）</w:t>
      </w:r>
    </w:p>
    <w:tbl>
      <w:tblPr>
        <w:tblStyle w:val="ac"/>
        <w:tblW w:w="8500" w:type="dxa"/>
        <w:jc w:val="center"/>
        <w:tblLook w:val="04A0" w:firstRow="1" w:lastRow="0" w:firstColumn="1" w:lastColumn="0" w:noHBand="0" w:noVBand="1"/>
      </w:tblPr>
      <w:tblGrid>
        <w:gridCol w:w="1980"/>
        <w:gridCol w:w="2126"/>
        <w:gridCol w:w="2126"/>
        <w:gridCol w:w="2268"/>
      </w:tblGrid>
      <w:tr w:rsidR="001E6B2C" w14:paraId="06F1A948" w14:textId="77777777" w:rsidTr="002C481E">
        <w:trPr>
          <w:trHeight w:val="675"/>
          <w:jc w:val="center"/>
        </w:trPr>
        <w:tc>
          <w:tcPr>
            <w:tcW w:w="1980" w:type="dxa"/>
            <w:vAlign w:val="center"/>
          </w:tcPr>
          <w:p w14:paraId="6D58E63F" w14:textId="77777777" w:rsidR="001E6B2C" w:rsidRDefault="001E6B2C" w:rsidP="002C481E">
            <w:pPr>
              <w:spacing w:after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利子合計</w:t>
            </w:r>
          </w:p>
        </w:tc>
        <w:tc>
          <w:tcPr>
            <w:tcW w:w="2126" w:type="dxa"/>
            <w:vAlign w:val="center"/>
          </w:tcPr>
          <w:p w14:paraId="0685DF66" w14:textId="77777777" w:rsidR="001E6B2C" w:rsidRDefault="001E6B2C" w:rsidP="002C481E">
            <w:pPr>
              <w:spacing w:after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設備資金</w:t>
            </w:r>
          </w:p>
        </w:tc>
        <w:tc>
          <w:tcPr>
            <w:tcW w:w="2126" w:type="dxa"/>
            <w:vAlign w:val="center"/>
          </w:tcPr>
          <w:p w14:paraId="58D7FDBB" w14:textId="77777777" w:rsidR="001E6B2C" w:rsidRDefault="001E6B2C" w:rsidP="002C481E">
            <w:pPr>
              <w:spacing w:after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融資額</w:t>
            </w:r>
          </w:p>
        </w:tc>
        <w:tc>
          <w:tcPr>
            <w:tcW w:w="2268" w:type="dxa"/>
            <w:vAlign w:val="center"/>
          </w:tcPr>
          <w:p w14:paraId="712DD92E" w14:textId="77777777" w:rsidR="001E6B2C" w:rsidRDefault="001E6B2C" w:rsidP="002C481E">
            <w:pPr>
              <w:spacing w:after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利子補給額</w:t>
            </w:r>
          </w:p>
        </w:tc>
      </w:tr>
      <w:tr w:rsidR="001E6B2C" w14:paraId="56A34EB2" w14:textId="77777777" w:rsidTr="002C481E">
        <w:trPr>
          <w:jc w:val="center"/>
        </w:trPr>
        <w:tc>
          <w:tcPr>
            <w:tcW w:w="1980" w:type="dxa"/>
            <w:vAlign w:val="center"/>
          </w:tcPr>
          <w:p w14:paraId="7FF7F476" w14:textId="77777777" w:rsidR="001E6B2C" w:rsidRDefault="001E6B2C" w:rsidP="002C481E">
            <w:pPr>
              <w:spacing w:after="100"/>
              <w:jc w:val="center"/>
              <w:rPr>
                <w:rFonts w:hAnsi="Century"/>
              </w:rPr>
            </w:pPr>
          </w:p>
          <w:p w14:paraId="666A53BE" w14:textId="77777777" w:rsidR="001E6B2C" w:rsidRDefault="001E6B2C" w:rsidP="001E6B2C">
            <w:pPr>
              <w:spacing w:after="100"/>
              <w:jc w:val="center"/>
              <w:rPr>
                <w:rFonts w:hAnsi="Century"/>
              </w:rPr>
            </w:pPr>
          </w:p>
          <w:p w14:paraId="181B8A0D" w14:textId="77777777" w:rsidR="001E6B2C" w:rsidRDefault="001E6B2C" w:rsidP="001E6B2C">
            <w:pPr>
              <w:spacing w:after="100"/>
              <w:jc w:val="center"/>
              <w:rPr>
                <w:rFonts w:hAnsi="Century"/>
              </w:rPr>
            </w:pPr>
          </w:p>
        </w:tc>
        <w:tc>
          <w:tcPr>
            <w:tcW w:w="2126" w:type="dxa"/>
            <w:vAlign w:val="center"/>
          </w:tcPr>
          <w:p w14:paraId="738BC905" w14:textId="3B68481E" w:rsidR="001E6B2C" w:rsidRDefault="001E6B2C" w:rsidP="002C481E">
            <w:pPr>
              <w:spacing w:after="100"/>
              <w:jc w:val="center"/>
              <w:rPr>
                <w:rFonts w:hAnsi="Century"/>
              </w:rPr>
            </w:pPr>
          </w:p>
        </w:tc>
        <w:tc>
          <w:tcPr>
            <w:tcW w:w="2126" w:type="dxa"/>
            <w:vAlign w:val="center"/>
          </w:tcPr>
          <w:p w14:paraId="54ABBCC7" w14:textId="6819B099" w:rsidR="001E6B2C" w:rsidRDefault="001E6B2C" w:rsidP="002C481E">
            <w:pPr>
              <w:spacing w:after="100"/>
              <w:jc w:val="center"/>
              <w:rPr>
                <w:rFonts w:hAnsi="Century"/>
              </w:rPr>
            </w:pPr>
          </w:p>
        </w:tc>
        <w:tc>
          <w:tcPr>
            <w:tcW w:w="2268" w:type="dxa"/>
            <w:vAlign w:val="center"/>
          </w:tcPr>
          <w:p w14:paraId="5B75F0CA" w14:textId="77777777" w:rsidR="001E6B2C" w:rsidRDefault="001E6B2C" w:rsidP="002C481E">
            <w:pPr>
              <w:spacing w:after="100"/>
              <w:jc w:val="center"/>
              <w:rPr>
                <w:rFonts w:hAnsi="Century"/>
              </w:rPr>
            </w:pPr>
          </w:p>
        </w:tc>
      </w:tr>
    </w:tbl>
    <w:p w14:paraId="520EF049" w14:textId="77777777" w:rsidR="007E733C" w:rsidRDefault="007E733C" w:rsidP="007E733C">
      <w:pPr>
        <w:spacing w:before="100" w:line="276" w:lineRule="auto"/>
        <w:rPr>
          <w:rFonts w:hAnsi="Century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A89A0" wp14:editId="7CDE66AF">
                <wp:simplePos x="0" y="0"/>
                <wp:positionH relativeFrom="column">
                  <wp:posOffset>1739265</wp:posOffset>
                </wp:positionH>
                <wp:positionV relativeFrom="paragraph">
                  <wp:posOffset>73025</wp:posOffset>
                </wp:positionV>
                <wp:extent cx="276225" cy="2667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A97E6" id="正方形/長方形 3" o:spid="_x0000_s1026" style="position:absolute;left:0;text-align:left;margin-left:136.95pt;margin-top:5.75pt;width:21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" filled="f" strokecolor="black [3213]" strokeweight="1.25pt"/>
            </w:pict>
          </mc:Fallback>
        </mc:AlternateContent>
      </w:r>
      <w:r>
        <w:rPr>
          <w:rFonts w:hAnsi="Century" w:hint="eastAsia"/>
        </w:rPr>
        <w:t xml:space="preserve">　　※ 別紙調整明細表あり　</w:t>
      </w:r>
    </w:p>
    <w:p w14:paraId="2224F065" w14:textId="77777777" w:rsidR="001E6B2C" w:rsidRDefault="001E6B2C" w:rsidP="001E6B2C">
      <w:pPr>
        <w:spacing w:before="100" w:line="276" w:lineRule="auto"/>
        <w:rPr>
          <w:rFonts w:hAnsi="Century"/>
        </w:rPr>
      </w:pPr>
      <w:r>
        <w:rPr>
          <w:rFonts w:hAnsi="Century"/>
        </w:rPr>
        <w:t>6</w:t>
      </w:r>
      <w:r>
        <w:rPr>
          <w:rFonts w:hAnsi="Century" w:hint="eastAsia"/>
        </w:rPr>
        <w:t xml:space="preserve">　添付書類</w:t>
      </w:r>
    </w:p>
    <w:p w14:paraId="7E271E4A" w14:textId="77777777" w:rsidR="001E6B2C" w:rsidRPr="00B8252B" w:rsidRDefault="001E6B2C" w:rsidP="001E6B2C">
      <w:pPr>
        <w:pStyle w:val="a7"/>
        <w:numPr>
          <w:ilvl w:val="0"/>
          <w:numId w:val="4"/>
        </w:numPr>
        <w:spacing w:line="276" w:lineRule="auto"/>
        <w:ind w:leftChars="0"/>
        <w:rPr>
          <w:rFonts w:hAnsi="Century"/>
        </w:rPr>
      </w:pPr>
      <w:r w:rsidRPr="00B8252B">
        <w:rPr>
          <w:rFonts w:hAnsi="Century" w:hint="eastAsia"/>
        </w:rPr>
        <w:t>融資金償還明細書</w:t>
      </w:r>
      <w:r w:rsidRPr="00B8252B">
        <w:rPr>
          <w:rFonts w:hAnsi="Century"/>
        </w:rPr>
        <w:t>(</w:t>
      </w:r>
      <w:r w:rsidRPr="00B8252B">
        <w:rPr>
          <w:rFonts w:hAnsi="Century" w:hint="eastAsia"/>
        </w:rPr>
        <w:t>商工会長の証明書のあるもの</w:t>
      </w:r>
      <w:r w:rsidRPr="00B8252B">
        <w:rPr>
          <w:rFonts w:hAnsi="Century"/>
        </w:rPr>
        <w:t>)</w:t>
      </w:r>
    </w:p>
    <w:p w14:paraId="3DC207A7" w14:textId="77777777" w:rsidR="001E6B2C" w:rsidRDefault="001E6B2C" w:rsidP="001E6B2C">
      <w:pPr>
        <w:spacing w:line="276" w:lineRule="auto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(2)</w:t>
      </w:r>
      <w:r>
        <w:rPr>
          <w:rFonts w:hAnsi="Century" w:hint="eastAsia"/>
        </w:rPr>
        <w:t xml:space="preserve">　融資金貸付決定書の写し又は貸付内容が確認できる書類</w:t>
      </w:r>
    </w:p>
    <w:p w14:paraId="57AC546E" w14:textId="77777777" w:rsidR="007E733C" w:rsidRDefault="007E733C" w:rsidP="007E733C">
      <w:pPr>
        <w:spacing w:line="276" w:lineRule="auto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(3)</w:t>
      </w:r>
      <w:r>
        <w:rPr>
          <w:rFonts w:hAnsi="Century" w:hint="eastAsia"/>
        </w:rPr>
        <w:t xml:space="preserve">　市税完納証明書、</w:t>
      </w:r>
      <w:r>
        <w:rPr>
          <w:rFonts w:hAnsi="Century"/>
        </w:rPr>
        <w:t>又は</w:t>
      </w:r>
      <w:r>
        <w:rPr>
          <w:rFonts w:hAnsi="Century" w:hint="eastAsia"/>
        </w:rPr>
        <w:t>滞納</w:t>
      </w:r>
      <w:r w:rsidR="00FA7837">
        <w:rPr>
          <w:rFonts w:hAnsi="Century" w:hint="eastAsia"/>
        </w:rPr>
        <w:t>が</w:t>
      </w:r>
      <w:r w:rsidR="00FA7837">
        <w:rPr>
          <w:rFonts w:hAnsi="Century"/>
        </w:rPr>
        <w:t>ないことを</w:t>
      </w:r>
      <w:r>
        <w:rPr>
          <w:rFonts w:hAnsi="Century" w:hint="eastAsia"/>
        </w:rPr>
        <w:t>証明</w:t>
      </w:r>
      <w:r w:rsidR="00FA7837">
        <w:rPr>
          <w:rFonts w:hAnsi="Century" w:hint="eastAsia"/>
        </w:rPr>
        <w:t>する書類</w:t>
      </w:r>
    </w:p>
    <w:p w14:paraId="092FD3BC" w14:textId="77777777" w:rsidR="001E6B2C" w:rsidRPr="007E733C" w:rsidRDefault="001E6B2C" w:rsidP="00FF67C7">
      <w:pPr>
        <w:spacing w:line="276" w:lineRule="auto"/>
        <w:rPr>
          <w:rFonts w:hAnsi="Century"/>
        </w:rPr>
      </w:pPr>
    </w:p>
    <w:sectPr w:rsidR="001E6B2C" w:rsidRPr="007E733C" w:rsidSect="00FF67C7">
      <w:type w:val="nextColumn"/>
      <w:pgSz w:w="11906" w:h="16838" w:code="9"/>
      <w:pgMar w:top="1134" w:right="1701" w:bottom="1134" w:left="1701" w:header="284" w:footer="284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4FEB6" w14:textId="77777777" w:rsidR="00A02531" w:rsidRDefault="00A02531" w:rsidP="00816DDE">
      <w:r>
        <w:separator/>
      </w:r>
    </w:p>
  </w:endnote>
  <w:endnote w:type="continuationSeparator" w:id="0">
    <w:p w14:paraId="50096A79" w14:textId="77777777" w:rsidR="00A02531" w:rsidRDefault="00A02531" w:rsidP="0081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233CA" w14:textId="77777777" w:rsidR="00A02531" w:rsidRDefault="00A02531" w:rsidP="00816DDE">
      <w:r>
        <w:separator/>
      </w:r>
    </w:p>
  </w:footnote>
  <w:footnote w:type="continuationSeparator" w:id="0">
    <w:p w14:paraId="0CEA6E52" w14:textId="77777777" w:rsidR="00A02531" w:rsidRDefault="00A02531" w:rsidP="00816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0AB"/>
    <w:multiLevelType w:val="hybridMultilevel"/>
    <w:tmpl w:val="B2DC34C6"/>
    <w:lvl w:ilvl="0" w:tplc="20BAFC9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556E3B"/>
    <w:multiLevelType w:val="hybridMultilevel"/>
    <w:tmpl w:val="D05851C8"/>
    <w:lvl w:ilvl="0" w:tplc="D576AA7C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15C35C4"/>
    <w:multiLevelType w:val="hybridMultilevel"/>
    <w:tmpl w:val="D05851C8"/>
    <w:lvl w:ilvl="0" w:tplc="D576AA7C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7494F9D"/>
    <w:multiLevelType w:val="hybridMultilevel"/>
    <w:tmpl w:val="2D684FDE"/>
    <w:lvl w:ilvl="0" w:tplc="6AF2432A">
      <w:start w:val="2"/>
      <w:numFmt w:val="bullet"/>
      <w:lvlText w:val="□"/>
      <w:lvlJc w:val="left"/>
      <w:pPr>
        <w:ind w:left="4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num w:numId="1" w16cid:durableId="1601058813">
    <w:abstractNumId w:val="0"/>
  </w:num>
  <w:num w:numId="2" w16cid:durableId="602803408">
    <w:abstractNumId w:val="3"/>
  </w:num>
  <w:num w:numId="3" w16cid:durableId="1235579820">
    <w:abstractNumId w:val="2"/>
  </w:num>
  <w:num w:numId="4" w16cid:durableId="734084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9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C86"/>
    <w:rsid w:val="000025D7"/>
    <w:rsid w:val="00023B4D"/>
    <w:rsid w:val="00037C21"/>
    <w:rsid w:val="000A1460"/>
    <w:rsid w:val="000B33D3"/>
    <w:rsid w:val="000B78EC"/>
    <w:rsid w:val="000C603F"/>
    <w:rsid w:val="00140F70"/>
    <w:rsid w:val="001411B6"/>
    <w:rsid w:val="001D4D82"/>
    <w:rsid w:val="001E6B2C"/>
    <w:rsid w:val="002645CC"/>
    <w:rsid w:val="00283E40"/>
    <w:rsid w:val="002A245B"/>
    <w:rsid w:val="002C151A"/>
    <w:rsid w:val="002F0DE5"/>
    <w:rsid w:val="00326CB4"/>
    <w:rsid w:val="00347EA5"/>
    <w:rsid w:val="0036011A"/>
    <w:rsid w:val="003B52B4"/>
    <w:rsid w:val="003E3C02"/>
    <w:rsid w:val="00424989"/>
    <w:rsid w:val="00466C03"/>
    <w:rsid w:val="004E7581"/>
    <w:rsid w:val="005F7809"/>
    <w:rsid w:val="00697E10"/>
    <w:rsid w:val="00771898"/>
    <w:rsid w:val="007E733C"/>
    <w:rsid w:val="00816DDE"/>
    <w:rsid w:val="00820A8B"/>
    <w:rsid w:val="00826D14"/>
    <w:rsid w:val="008271DB"/>
    <w:rsid w:val="00842CD9"/>
    <w:rsid w:val="008718B1"/>
    <w:rsid w:val="0087793A"/>
    <w:rsid w:val="00887C86"/>
    <w:rsid w:val="0090297D"/>
    <w:rsid w:val="00906CC8"/>
    <w:rsid w:val="009251DB"/>
    <w:rsid w:val="00930A52"/>
    <w:rsid w:val="00983B43"/>
    <w:rsid w:val="009921A3"/>
    <w:rsid w:val="009A5A81"/>
    <w:rsid w:val="009B548E"/>
    <w:rsid w:val="00A02531"/>
    <w:rsid w:val="00B657FC"/>
    <w:rsid w:val="00B8252B"/>
    <w:rsid w:val="00B91786"/>
    <w:rsid w:val="00C168CD"/>
    <w:rsid w:val="00CB5542"/>
    <w:rsid w:val="00CC0477"/>
    <w:rsid w:val="00D5515D"/>
    <w:rsid w:val="00D67819"/>
    <w:rsid w:val="00D85AB3"/>
    <w:rsid w:val="00DC15C8"/>
    <w:rsid w:val="00E018B6"/>
    <w:rsid w:val="00E42BDF"/>
    <w:rsid w:val="00F027C3"/>
    <w:rsid w:val="00F759CA"/>
    <w:rsid w:val="00F76472"/>
    <w:rsid w:val="00FA7837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0EE559"/>
  <w15:docId w15:val="{50A15059-B562-4809-8857-DB9A604B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F0DE5"/>
    <w:pPr>
      <w:jc w:val="center"/>
    </w:pPr>
    <w:rPr>
      <w:rFonts w:hAnsi="Century"/>
    </w:rPr>
  </w:style>
  <w:style w:type="paragraph" w:styleId="a4">
    <w:name w:val="Closing"/>
    <w:basedOn w:val="a"/>
    <w:rsid w:val="002F0DE5"/>
    <w:pPr>
      <w:jc w:val="right"/>
    </w:pPr>
    <w:rPr>
      <w:rFonts w:hAnsi="Century"/>
    </w:rPr>
  </w:style>
  <w:style w:type="paragraph" w:styleId="a5">
    <w:name w:val="Balloon Text"/>
    <w:basedOn w:val="a"/>
    <w:link w:val="a6"/>
    <w:rsid w:val="00B657F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B657FC"/>
    <w:rPr>
      <w:rFonts w:ascii="Arial" w:eastAsia="ＭＳ ゴシック" w:hAnsi="Arial" w:cs="Times New Roman"/>
      <w:snapToGrid w:val="0"/>
      <w:sz w:val="18"/>
      <w:szCs w:val="18"/>
    </w:rPr>
  </w:style>
  <w:style w:type="paragraph" w:styleId="a7">
    <w:name w:val="List Paragraph"/>
    <w:basedOn w:val="a"/>
    <w:uiPriority w:val="34"/>
    <w:qFormat/>
    <w:rsid w:val="000025D7"/>
    <w:pPr>
      <w:ind w:leftChars="400" w:left="840"/>
    </w:pPr>
  </w:style>
  <w:style w:type="paragraph" w:styleId="a8">
    <w:name w:val="header"/>
    <w:basedOn w:val="a"/>
    <w:link w:val="a9"/>
    <w:unhideWhenUsed/>
    <w:rsid w:val="00816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16DDE"/>
    <w:rPr>
      <w:rFonts w:ascii="ＭＳ 明朝" w:hAnsi="ＭＳ 明朝"/>
      <w:snapToGrid w:val="0"/>
      <w:sz w:val="21"/>
    </w:rPr>
  </w:style>
  <w:style w:type="paragraph" w:styleId="aa">
    <w:name w:val="footer"/>
    <w:basedOn w:val="a"/>
    <w:link w:val="ab"/>
    <w:unhideWhenUsed/>
    <w:rsid w:val="00816D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16DDE"/>
    <w:rPr>
      <w:rFonts w:ascii="ＭＳ 明朝" w:hAnsi="ＭＳ 明朝"/>
      <w:snapToGrid w:val="0"/>
      <w:sz w:val="21"/>
    </w:rPr>
  </w:style>
  <w:style w:type="table" w:styleId="ac">
    <w:name w:val="Table Grid"/>
    <w:basedOn w:val="a1"/>
    <w:rsid w:val="00DC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三豊市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藤田　剛史</cp:lastModifiedBy>
  <cp:revision>25</cp:revision>
  <cp:lastPrinted>2018-01-11T02:16:00Z</cp:lastPrinted>
  <dcterms:created xsi:type="dcterms:W3CDTF">2017-12-01T08:17:00Z</dcterms:created>
  <dcterms:modified xsi:type="dcterms:W3CDTF">2023-01-13T09:04:00Z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19032</vt:lpwstr>
  </property>
  <property fmtid="{D5CDD505-2E9C-101B-9397-08002B2CF9AE}" pid="3" name="NXPowerLiteSettings">
    <vt:lpwstr>F54006B004C800</vt:lpwstr>
  </property>
  <property fmtid="{D5CDD505-2E9C-101B-9397-08002B2CF9AE}" pid="4" name="NXPowerLiteVersion">
    <vt:lpwstr>S6.2.13</vt:lpwstr>
  </property>
</Properties>
</file>